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5F7329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EDF</w:t>
      </w:r>
    </w:p>
    <w:p w:rsidR="009D4259" w:rsidRPr="009D4259" w:rsidRDefault="009D4259" w:rsidP="009D4259"/>
    <w:p w:rsidR="009D4259" w:rsidRDefault="009D4259" w:rsidP="009D4259">
      <w:pPr>
        <w:pStyle w:val="Titre1"/>
        <w:ind w:left="3261" w:firstLine="0"/>
        <w:rPr>
          <w:sz w:val="28"/>
          <w:szCs w:val="28"/>
        </w:rPr>
      </w:pPr>
      <w:r w:rsidRPr="009D4259">
        <w:rPr>
          <w:sz w:val="28"/>
          <w:szCs w:val="28"/>
        </w:rPr>
        <w:t xml:space="preserve">de </w:t>
      </w:r>
      <w:r w:rsidR="00D44F31">
        <w:rPr>
          <w:sz w:val="28"/>
          <w:szCs w:val="28"/>
        </w:rPr>
        <w:t>..</w:t>
      </w:r>
      <w:r w:rsidR="00182B94">
        <w:rPr>
          <w:sz w:val="28"/>
          <w:szCs w:val="28"/>
        </w:rPr>
        <w:t xml:space="preserve"> </w:t>
      </w:r>
      <w:r w:rsidR="00D44F31">
        <w:rPr>
          <w:sz w:val="28"/>
          <w:szCs w:val="28"/>
        </w:rPr>
        <w:t>/</w:t>
      </w:r>
      <w:r w:rsidR="00182B94">
        <w:rPr>
          <w:sz w:val="28"/>
          <w:szCs w:val="28"/>
        </w:rPr>
        <w:t xml:space="preserve"> </w:t>
      </w:r>
      <w:r w:rsidR="00D44F31">
        <w:rPr>
          <w:sz w:val="28"/>
          <w:szCs w:val="28"/>
        </w:rPr>
        <w:t>..</w:t>
      </w:r>
      <w:r w:rsidR="00182B94">
        <w:rPr>
          <w:sz w:val="28"/>
          <w:szCs w:val="28"/>
        </w:rPr>
        <w:t xml:space="preserve"> </w:t>
      </w:r>
      <w:r w:rsidR="00D44F31">
        <w:rPr>
          <w:sz w:val="28"/>
          <w:szCs w:val="28"/>
        </w:rPr>
        <w:t>/</w:t>
      </w:r>
      <w:r w:rsidR="00182B94">
        <w:rPr>
          <w:sz w:val="28"/>
          <w:szCs w:val="28"/>
        </w:rPr>
        <w:t xml:space="preserve"> </w:t>
      </w:r>
      <w:r w:rsidR="00D44F31">
        <w:rPr>
          <w:sz w:val="28"/>
          <w:szCs w:val="28"/>
        </w:rPr>
        <w:t>.. à 31/12/2016</w:t>
      </w:r>
      <w:r>
        <w:rPr>
          <w:sz w:val="28"/>
          <w:szCs w:val="28"/>
        </w:rPr>
        <w:t xml:space="preserve"> tri par date</w:t>
      </w:r>
    </w:p>
    <w:p w:rsidR="009D4259" w:rsidRPr="009D4259" w:rsidRDefault="009D4259" w:rsidP="009D4259"/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footerReference w:type="default" r:id="rId7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2D7" w:rsidRDefault="00CF12D7">
      <w:r>
        <w:separator/>
      </w:r>
    </w:p>
  </w:endnote>
  <w:endnote w:type="continuationSeparator" w:id="0">
    <w:p w:rsidR="00CF12D7" w:rsidRDefault="00CF1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2D7" w:rsidRDefault="00CF12D7">
      <w:r>
        <w:separator/>
      </w:r>
    </w:p>
  </w:footnote>
  <w:footnote w:type="continuationSeparator" w:id="0">
    <w:p w:rsidR="00CF12D7" w:rsidRDefault="00CF1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D6812"/>
    <w:rsid w:val="00182B94"/>
    <w:rsid w:val="00197629"/>
    <w:rsid w:val="003B17EF"/>
    <w:rsid w:val="003D0628"/>
    <w:rsid w:val="003F3FEA"/>
    <w:rsid w:val="00423122"/>
    <w:rsid w:val="004524BE"/>
    <w:rsid w:val="0057208B"/>
    <w:rsid w:val="005D50CA"/>
    <w:rsid w:val="005E23E3"/>
    <w:rsid w:val="005F7329"/>
    <w:rsid w:val="006102EF"/>
    <w:rsid w:val="006B1214"/>
    <w:rsid w:val="00733AB1"/>
    <w:rsid w:val="007D7800"/>
    <w:rsid w:val="00804BE6"/>
    <w:rsid w:val="00961045"/>
    <w:rsid w:val="009A39F1"/>
    <w:rsid w:val="009D4259"/>
    <w:rsid w:val="00A83C7A"/>
    <w:rsid w:val="00B70738"/>
    <w:rsid w:val="00CF12D7"/>
    <w:rsid w:val="00D24DC1"/>
    <w:rsid w:val="00D44F31"/>
    <w:rsid w:val="00D66C3A"/>
    <w:rsid w:val="00D833DC"/>
    <w:rsid w:val="00D952AF"/>
    <w:rsid w:val="00DC13CE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5</cp:revision>
  <cp:lastPrinted>2018-08-20T08:35:00Z</cp:lastPrinted>
  <dcterms:created xsi:type="dcterms:W3CDTF">2018-08-20T08:33:00Z</dcterms:created>
  <dcterms:modified xsi:type="dcterms:W3CDTF">2018-08-20T08:36:00Z</dcterms:modified>
</cp:coreProperties>
</file>